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1F1C9" w14:textId="77777777" w:rsidR="0076435A" w:rsidRPr="00404C79" w:rsidRDefault="0076435A" w:rsidP="003568DA">
      <w:pPr>
        <w:pBdr>
          <w:top w:val="single" w:sz="4" w:space="1" w:color="auto"/>
          <w:left w:val="single" w:sz="4" w:space="4" w:color="auto"/>
          <w:bottom w:val="single" w:sz="4" w:space="1" w:color="auto"/>
          <w:right w:val="single" w:sz="4" w:space="4" w:color="auto"/>
        </w:pBdr>
        <w:tabs>
          <w:tab w:val="left" w:pos="10065"/>
        </w:tabs>
        <w:ind w:left="-567" w:right="-659"/>
        <w:jc w:val="center"/>
        <w:rPr>
          <w:rFonts w:ascii="Calibri" w:hAnsi="Calibri"/>
          <w:b/>
          <w:bCs/>
          <w:sz w:val="32"/>
        </w:rPr>
      </w:pPr>
      <w:r w:rsidRPr="00404C79">
        <w:rPr>
          <w:rFonts w:ascii="Calibri" w:hAnsi="Calibri"/>
          <w:b/>
          <w:bCs/>
          <w:sz w:val="32"/>
        </w:rPr>
        <w:t xml:space="preserve">NOUVELLES </w:t>
      </w:r>
      <w:r w:rsidRPr="00404C79">
        <w:rPr>
          <w:rFonts w:ascii="Calibri" w:hAnsi="Calibri"/>
          <w:b/>
          <w:bCs/>
          <w:caps/>
          <w:sz w:val="32"/>
          <w:szCs w:val="32"/>
        </w:rPr>
        <w:t>de la famille</w:t>
      </w:r>
      <w:r w:rsidRPr="00404C79">
        <w:rPr>
          <w:rFonts w:ascii="Calibri" w:hAnsi="Calibri"/>
          <w:b/>
          <w:bCs/>
          <w:sz w:val="32"/>
        </w:rPr>
        <w:t xml:space="preserve"> CHIRON – MISSIONNAIRES EN BULGARIE </w:t>
      </w:r>
    </w:p>
    <w:p w14:paraId="08857A40" w14:textId="77777777" w:rsidR="0076435A" w:rsidRPr="003568DA" w:rsidRDefault="0076435A" w:rsidP="003568DA">
      <w:pPr>
        <w:pBdr>
          <w:top w:val="single" w:sz="4" w:space="1" w:color="auto"/>
          <w:left w:val="single" w:sz="4" w:space="4" w:color="auto"/>
          <w:bottom w:val="single" w:sz="4" w:space="1" w:color="auto"/>
          <w:right w:val="single" w:sz="4" w:space="4" w:color="auto"/>
        </w:pBdr>
        <w:tabs>
          <w:tab w:val="left" w:pos="10065"/>
        </w:tabs>
        <w:ind w:left="-567" w:right="-659"/>
        <w:jc w:val="center"/>
        <w:rPr>
          <w:rFonts w:ascii="Calibri" w:hAnsi="Calibri"/>
          <w:b/>
          <w:bCs/>
          <w:sz w:val="32"/>
        </w:rPr>
      </w:pPr>
      <w:r>
        <w:rPr>
          <w:rFonts w:ascii="Calibri" w:hAnsi="Calibri"/>
          <w:b/>
          <w:bCs/>
          <w:sz w:val="32"/>
        </w:rPr>
        <w:t>MARS 2017</w:t>
      </w:r>
    </w:p>
    <w:p w14:paraId="03AF8EA5" w14:textId="77777777" w:rsidR="005F36AD" w:rsidRPr="0076435A" w:rsidRDefault="005F36AD"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sidRPr="0076435A">
        <w:rPr>
          <w:rFonts w:asciiTheme="majorHAnsi" w:hAnsiTheme="majorHAnsi" w:cs="Times"/>
        </w:rPr>
        <w:t>Chers frères et sœurs,</w:t>
      </w:r>
    </w:p>
    <w:p w14:paraId="00FFF58F" w14:textId="77777777" w:rsidR="005F36AD" w:rsidRPr="0076435A" w:rsidRDefault="003568DA"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Pr>
          <w:rFonts w:asciiTheme="majorHAnsi" w:hAnsiTheme="majorHAnsi" w:cs="Times"/>
        </w:rPr>
        <w:t>Merci à</w:t>
      </w:r>
      <w:r w:rsidR="005F36AD" w:rsidRPr="0076435A">
        <w:rPr>
          <w:rFonts w:asciiTheme="majorHAnsi" w:hAnsiTheme="majorHAnsi" w:cs="Times"/>
        </w:rPr>
        <w:t xml:space="preserve"> vous tous qui nous soutenez, et nous témoignez de votre amour fraternel de bien des manières.</w:t>
      </w:r>
    </w:p>
    <w:p w14:paraId="767C2977" w14:textId="77777777" w:rsidR="005F36AD" w:rsidRPr="0076435A" w:rsidRDefault="005F36AD"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sidRPr="0076435A">
        <w:rPr>
          <w:rFonts w:asciiTheme="majorHAnsi" w:hAnsiTheme="majorHAnsi" w:cs="Times"/>
        </w:rPr>
        <w:t xml:space="preserve">En </w:t>
      </w:r>
      <w:r w:rsidR="003568DA">
        <w:rPr>
          <w:rFonts w:asciiTheme="majorHAnsi" w:hAnsiTheme="majorHAnsi" w:cs="Times"/>
        </w:rPr>
        <w:t>Bulgarie la nature reprend peu à</w:t>
      </w:r>
      <w:r w:rsidRPr="0076435A">
        <w:rPr>
          <w:rFonts w:asciiTheme="majorHAnsi" w:hAnsiTheme="majorHAnsi" w:cs="Times"/>
        </w:rPr>
        <w:t xml:space="preserve"> peu vie a</w:t>
      </w:r>
      <w:bookmarkStart w:id="0" w:name="_GoBack"/>
      <w:bookmarkEnd w:id="0"/>
      <w:r w:rsidRPr="0076435A">
        <w:rPr>
          <w:rFonts w:asciiTheme="majorHAnsi" w:hAnsiTheme="majorHAnsi" w:cs="Times"/>
        </w:rPr>
        <w:t>près l'un des plus ru</w:t>
      </w:r>
      <w:r w:rsidR="003568DA">
        <w:rPr>
          <w:rFonts w:asciiTheme="majorHAnsi" w:hAnsiTheme="majorHAnsi" w:cs="Times"/>
        </w:rPr>
        <w:t>des hivers que nous ayons connus</w:t>
      </w:r>
      <w:r w:rsidRPr="0076435A">
        <w:rPr>
          <w:rFonts w:asciiTheme="majorHAnsi" w:hAnsiTheme="majorHAnsi" w:cs="Times"/>
        </w:rPr>
        <w:t>. Le mois de janvier a surtout été particulièrement froid. Les écoles ont été fermées plusieurs semaines, de nombreuses routes partiellement ou totalement coupées par la neige et les tempêtes. Dans les villages, ham</w:t>
      </w:r>
      <w:r w:rsidR="003568DA">
        <w:rPr>
          <w:rFonts w:asciiTheme="majorHAnsi" w:hAnsiTheme="majorHAnsi" w:cs="Times"/>
        </w:rPr>
        <w:t>eaux ou quartiers tziganes isolés, la vie n'en était que plus difficile</w:t>
      </w:r>
      <w:r w:rsidRPr="0076435A">
        <w:rPr>
          <w:rFonts w:asciiTheme="majorHAnsi" w:hAnsiTheme="majorHAnsi" w:cs="Times"/>
        </w:rPr>
        <w:t xml:space="preserve"> p</w:t>
      </w:r>
      <w:r w:rsidR="003568DA">
        <w:rPr>
          <w:rFonts w:asciiTheme="majorHAnsi" w:hAnsiTheme="majorHAnsi" w:cs="Times"/>
        </w:rPr>
        <w:t>our les habitants déjà confrontés à</w:t>
      </w:r>
      <w:r w:rsidRPr="0076435A">
        <w:rPr>
          <w:rFonts w:asciiTheme="majorHAnsi" w:hAnsiTheme="majorHAnsi" w:cs="Times"/>
        </w:rPr>
        <w:t xml:space="preserve"> la pauvreté en temps normal. Chacun luttait pour se chauffe</w:t>
      </w:r>
      <w:r w:rsidR="003568DA">
        <w:rPr>
          <w:rFonts w:asciiTheme="majorHAnsi" w:hAnsiTheme="majorHAnsi" w:cs="Times"/>
        </w:rPr>
        <w:t>r, se ravitailler et essayer d'</w:t>
      </w:r>
      <w:r w:rsidRPr="0076435A">
        <w:rPr>
          <w:rFonts w:asciiTheme="majorHAnsi" w:hAnsiTheme="majorHAnsi" w:cs="Times"/>
        </w:rPr>
        <w:t>aller travailler malgré tout. Nous avons pu c</w:t>
      </w:r>
      <w:r w:rsidR="003568DA">
        <w:rPr>
          <w:rFonts w:asciiTheme="majorHAnsi" w:hAnsiTheme="majorHAnsi" w:cs="Times"/>
        </w:rPr>
        <w:t>ontinuer à</w:t>
      </w:r>
      <w:r w:rsidRPr="0076435A">
        <w:rPr>
          <w:rFonts w:asciiTheme="majorHAnsi" w:hAnsiTheme="majorHAnsi" w:cs="Times"/>
        </w:rPr>
        <w:t xml:space="preserve"> desservir la plupart des réunions de nos p</w:t>
      </w:r>
      <w:r w:rsidR="003568DA">
        <w:rPr>
          <w:rFonts w:asciiTheme="majorHAnsi" w:hAnsiTheme="majorHAnsi" w:cs="Times"/>
        </w:rPr>
        <w:t>ostes missionnaires, y compris à</w:t>
      </w:r>
      <w:r w:rsidRPr="0076435A">
        <w:rPr>
          <w:rFonts w:asciiTheme="majorHAnsi" w:hAnsiTheme="majorHAnsi" w:cs="Times"/>
        </w:rPr>
        <w:t xml:space="preserve"> Slivovic enlisé dan</w:t>
      </w:r>
      <w:r w:rsidR="003568DA">
        <w:rPr>
          <w:rFonts w:asciiTheme="majorHAnsi" w:hAnsiTheme="majorHAnsi" w:cs="Times"/>
        </w:rPr>
        <w:t>s les congères de la plaine ; là nous avons ravitaillé</w:t>
      </w:r>
      <w:r w:rsidRPr="0076435A">
        <w:rPr>
          <w:rFonts w:asciiTheme="majorHAnsi" w:hAnsiTheme="majorHAnsi" w:cs="Times"/>
        </w:rPr>
        <w:t xml:space="preserve"> la maison d'accueil en charrette, aucun véhicule ne pouvant atteindre les chemins écartés du village. Les complications du quotidien étaient compensées par la beauté surprenante des paysages autour de nous.</w:t>
      </w:r>
    </w:p>
    <w:p w14:paraId="144FB51E" w14:textId="77777777" w:rsidR="005F36AD" w:rsidRPr="0076435A" w:rsidRDefault="005F36AD"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sidRPr="0076435A">
        <w:rPr>
          <w:rFonts w:asciiTheme="majorHAnsi" w:hAnsiTheme="majorHAnsi" w:cs="Times"/>
        </w:rPr>
        <w:t>Nous avons eu la joie de voir deux de nos jeunes se tourner vers le Seigneur. Ivo (19 ans</w:t>
      </w:r>
      <w:r w:rsidR="003568DA">
        <w:rPr>
          <w:rFonts w:asciiTheme="majorHAnsi" w:hAnsiTheme="majorHAnsi" w:cs="Times"/>
        </w:rPr>
        <w:t>) le fils d'Ivan et Sonia a prié</w:t>
      </w:r>
      <w:r w:rsidRPr="0076435A">
        <w:rPr>
          <w:rFonts w:asciiTheme="majorHAnsi" w:hAnsiTheme="majorHAnsi" w:cs="Times"/>
        </w:rPr>
        <w:t xml:space="preserve"> après une réunion </w:t>
      </w:r>
      <w:r w:rsidR="003568DA">
        <w:rPr>
          <w:rFonts w:asciiTheme="majorHAnsi" w:hAnsiTheme="majorHAnsi" w:cs="Times"/>
        </w:rPr>
        <w:t>à</w:t>
      </w:r>
      <w:r w:rsidRPr="0076435A">
        <w:rPr>
          <w:rFonts w:asciiTheme="majorHAnsi" w:hAnsiTheme="majorHAnsi" w:cs="Times"/>
        </w:rPr>
        <w:t xml:space="preserve"> Slivovic pour se repentir et accepter Christ. Ce garçon réservé et timide, qui venait chaque semaine travailler au chantier de la maison d'accueil est devenu joyeux et rayonnant. Sa présence dégage une paix qui témoigne de l’œuvre de Dieu dans son cœur.</w:t>
      </w:r>
    </w:p>
    <w:p w14:paraId="50E3FAB7" w14:textId="77777777" w:rsidR="005F36AD" w:rsidRPr="0076435A" w:rsidRDefault="005F36AD"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sidRPr="0076435A">
        <w:rPr>
          <w:rFonts w:asciiTheme="majorHAnsi" w:hAnsiTheme="majorHAnsi" w:cs="Times"/>
        </w:rPr>
        <w:t xml:space="preserve">Sur le chantier, Ivo </w:t>
      </w:r>
      <w:r w:rsidR="00437A3E">
        <w:rPr>
          <w:rFonts w:asciiTheme="majorHAnsi" w:hAnsiTheme="majorHAnsi" w:cs="Times"/>
        </w:rPr>
        <w:t>travaille aux côté</w:t>
      </w:r>
      <w:r w:rsidRPr="0076435A">
        <w:rPr>
          <w:rFonts w:asciiTheme="majorHAnsi" w:hAnsiTheme="majorHAnsi" w:cs="Times"/>
        </w:rPr>
        <w:t>s d</w:t>
      </w:r>
      <w:r w:rsidR="00437A3E">
        <w:rPr>
          <w:rFonts w:asciiTheme="majorHAnsi" w:hAnsiTheme="majorHAnsi" w:cs="Times"/>
        </w:rPr>
        <w:t>e Liubomir, qui a également prié</w:t>
      </w:r>
      <w:r w:rsidRPr="0076435A">
        <w:rPr>
          <w:rFonts w:asciiTheme="majorHAnsi" w:hAnsiTheme="majorHAnsi" w:cs="Times"/>
        </w:rPr>
        <w:t xml:space="preserve"> cet hiver pour recevoir le Seigneur. Liubomir a déjà la trentaine. Il a eu une enfance et une jeunesse très malheureuses, marquée par le divorce de ses pa</w:t>
      </w:r>
      <w:r w:rsidR="00437A3E">
        <w:rPr>
          <w:rFonts w:asciiTheme="majorHAnsi" w:hAnsiTheme="majorHAnsi" w:cs="Times"/>
        </w:rPr>
        <w:t>rents, le décès de son père, l'</w:t>
      </w:r>
      <w:r w:rsidRPr="0076435A">
        <w:rPr>
          <w:rFonts w:asciiTheme="majorHAnsi" w:hAnsiTheme="majorHAnsi" w:cs="Times"/>
        </w:rPr>
        <w:t>alcool et la dro</w:t>
      </w:r>
      <w:r w:rsidR="00437A3E">
        <w:rPr>
          <w:rFonts w:asciiTheme="majorHAnsi" w:hAnsiTheme="majorHAnsi" w:cs="Times"/>
        </w:rPr>
        <w:t>gue. Liubo vient à</w:t>
      </w:r>
      <w:r w:rsidRPr="0076435A">
        <w:rPr>
          <w:rFonts w:asciiTheme="majorHAnsi" w:hAnsiTheme="majorHAnsi" w:cs="Times"/>
        </w:rPr>
        <w:t xml:space="preserve"> l’</w:t>
      </w:r>
      <w:r w:rsidR="00437A3E">
        <w:rPr>
          <w:rFonts w:asciiTheme="majorHAnsi" w:hAnsiTheme="majorHAnsi" w:cs="Times"/>
        </w:rPr>
        <w:t xml:space="preserve">assemblée depuis  décembre et dès le début a manifesté une ouverture étonnante à l’évangile, et beaucoup d'affection pour nous. Il </w:t>
      </w:r>
      <w:r w:rsidRPr="0076435A">
        <w:rPr>
          <w:rFonts w:asciiTheme="majorHAnsi" w:hAnsiTheme="majorHAnsi" w:cs="Times"/>
        </w:rPr>
        <w:t xml:space="preserve">mène un difficile combat contre les effets </w:t>
      </w:r>
      <w:r w:rsidR="00437A3E">
        <w:rPr>
          <w:rFonts w:asciiTheme="majorHAnsi" w:hAnsiTheme="majorHAnsi" w:cs="Times"/>
        </w:rPr>
        <w:t>secondaires des stupéfiants qu'</w:t>
      </w:r>
      <w:r w:rsidRPr="0076435A">
        <w:rPr>
          <w:rFonts w:asciiTheme="majorHAnsi" w:hAnsiTheme="majorHAnsi" w:cs="Times"/>
        </w:rPr>
        <w:t>il a pris pendant des années. Pour l'instant il tient bon et résiste aux crises de manque, mais il a beaucoup besoin de nos prières et de notre soutien au quotidien.</w:t>
      </w:r>
    </w:p>
    <w:p w14:paraId="55162EDF" w14:textId="77777777" w:rsidR="005F36AD" w:rsidRPr="0076435A" w:rsidRDefault="005F36AD" w:rsidP="003568DA">
      <w:pPr>
        <w:widowControl w:val="0"/>
        <w:tabs>
          <w:tab w:val="left" w:pos="10065"/>
        </w:tabs>
        <w:autoSpaceDE w:val="0"/>
        <w:autoSpaceDN w:val="0"/>
        <w:adjustRightInd w:val="0"/>
        <w:spacing w:before="120"/>
        <w:ind w:left="-567" w:right="-659" w:firstLine="708"/>
        <w:jc w:val="both"/>
        <w:rPr>
          <w:rFonts w:asciiTheme="majorHAnsi" w:hAnsiTheme="majorHAnsi" w:cs="Times"/>
        </w:rPr>
      </w:pPr>
      <w:r w:rsidRPr="0076435A">
        <w:rPr>
          <w:rFonts w:asciiTheme="majorHAnsi" w:hAnsiTheme="majorHAnsi" w:cs="Times"/>
        </w:rPr>
        <w:t>Nous assistons également Niki et Diana, une famille pauvre et marginale. Ils ne sont pas du tout dans la foi, et étai</w:t>
      </w:r>
      <w:r w:rsidR="00437A3E">
        <w:rPr>
          <w:rFonts w:asciiTheme="majorHAnsi" w:hAnsiTheme="majorHAnsi" w:cs="Times"/>
        </w:rPr>
        <w:t>ent même opposes ouvertement à Dieu, mais frappé</w:t>
      </w:r>
      <w:r w:rsidRPr="0076435A">
        <w:rPr>
          <w:rFonts w:asciiTheme="majorHAnsi" w:hAnsiTheme="majorHAnsi" w:cs="Times"/>
        </w:rPr>
        <w:t>s par le malheur nous avons l'occasion de témoigne</w:t>
      </w:r>
      <w:r w:rsidR="00437A3E">
        <w:rPr>
          <w:rFonts w:asciiTheme="majorHAnsi" w:hAnsiTheme="majorHAnsi" w:cs="Times"/>
        </w:rPr>
        <w:t>r auprès d'eux. Ayant transporté</w:t>
      </w:r>
      <w:r w:rsidRPr="0076435A">
        <w:rPr>
          <w:rFonts w:asciiTheme="majorHAnsi" w:hAnsiTheme="majorHAnsi" w:cs="Times"/>
        </w:rPr>
        <w:t xml:space="preserve"> de la drogue, Niki est incarcéré en Turquie. Diana, désespérée et sans</w:t>
      </w:r>
      <w:r w:rsidR="00437A3E">
        <w:rPr>
          <w:rFonts w:asciiTheme="majorHAnsi" w:hAnsiTheme="majorHAnsi" w:cs="Times"/>
        </w:rPr>
        <w:t xml:space="preserve"> aucun revenu, ayant également à</w:t>
      </w:r>
      <w:r w:rsidRPr="0076435A">
        <w:rPr>
          <w:rFonts w:asciiTheme="majorHAnsi" w:hAnsiTheme="majorHAnsi" w:cs="Times"/>
        </w:rPr>
        <w:t xml:space="preserve"> charge leur petit garço</w:t>
      </w:r>
      <w:r w:rsidR="00437A3E">
        <w:rPr>
          <w:rFonts w:asciiTheme="majorHAnsi" w:hAnsiTheme="majorHAnsi" w:cs="Times"/>
        </w:rPr>
        <w:t>n (Steven, 7 ans) nous a demandé</w:t>
      </w:r>
      <w:r w:rsidRPr="0076435A">
        <w:rPr>
          <w:rFonts w:asciiTheme="majorHAnsi" w:hAnsiTheme="majorHAnsi" w:cs="Times"/>
        </w:rPr>
        <w:t xml:space="preserve"> de l'aide. Elle e</w:t>
      </w:r>
      <w:r w:rsidR="00437A3E">
        <w:rPr>
          <w:rFonts w:asciiTheme="majorHAnsi" w:hAnsiTheme="majorHAnsi" w:cs="Times"/>
        </w:rPr>
        <w:t>st venue deux fois le dimanche à la réunion à</w:t>
      </w:r>
      <w:r w:rsidRPr="0076435A">
        <w:rPr>
          <w:rFonts w:asciiTheme="majorHAnsi" w:hAnsiTheme="majorHAnsi" w:cs="Times"/>
        </w:rPr>
        <w:t xml:space="preserve"> Montana, et dit être touchée par l'affection des frères et sœurs.</w:t>
      </w:r>
    </w:p>
    <w:p w14:paraId="4F110C89" w14:textId="77777777" w:rsidR="005F36AD" w:rsidRPr="0076435A" w:rsidRDefault="005F36AD" w:rsidP="003568DA">
      <w:pPr>
        <w:widowControl w:val="0"/>
        <w:tabs>
          <w:tab w:val="left" w:pos="10065"/>
        </w:tabs>
        <w:autoSpaceDE w:val="0"/>
        <w:autoSpaceDN w:val="0"/>
        <w:adjustRightInd w:val="0"/>
        <w:spacing w:before="120"/>
        <w:ind w:left="-567" w:right="-659"/>
        <w:jc w:val="both"/>
        <w:rPr>
          <w:rFonts w:asciiTheme="majorHAnsi" w:hAnsiTheme="majorHAnsi" w:cs="Times"/>
        </w:rPr>
      </w:pPr>
      <w:r w:rsidRPr="0076435A">
        <w:rPr>
          <w:rFonts w:asciiTheme="majorHAnsi" w:hAnsiTheme="majorHAnsi" w:cs="Times"/>
        </w:rPr>
        <w:t xml:space="preserve">     Nous visitons une fois par mois en équipe l’assemblée de Lom. La situation est difficile</w:t>
      </w:r>
      <w:r w:rsidR="00437A3E">
        <w:rPr>
          <w:rFonts w:asciiTheme="majorHAnsi" w:hAnsiTheme="majorHAnsi" w:cs="Times"/>
        </w:rPr>
        <w:t xml:space="preserve"> là-</w:t>
      </w:r>
      <w:r w:rsidRPr="0076435A">
        <w:rPr>
          <w:rFonts w:asciiTheme="majorHAnsi" w:hAnsiTheme="majorHAnsi" w:cs="Times"/>
        </w:rPr>
        <w:t>bas pour de nombreuses raisons. Pour l'instant nous ne pouvons pas nous engager plus envers cette église dans un grand besoin spirituel. Merci pour vos prières fidèles en relation avec tous ces sujets, ainsi que notre famille, et tous les frères et sœurs de Bulgarie.</w:t>
      </w:r>
    </w:p>
    <w:p w14:paraId="5C1AB058" w14:textId="77777777" w:rsidR="003568DA" w:rsidRPr="00437A3E" w:rsidRDefault="005F36AD" w:rsidP="003568DA">
      <w:pPr>
        <w:widowControl w:val="0"/>
        <w:autoSpaceDE w:val="0"/>
        <w:autoSpaceDN w:val="0"/>
        <w:adjustRightInd w:val="0"/>
        <w:spacing w:before="120"/>
        <w:ind w:left="-567"/>
        <w:jc w:val="both"/>
        <w:rPr>
          <w:rFonts w:asciiTheme="majorHAnsi" w:hAnsiTheme="majorHAnsi" w:cs="Times"/>
          <w:i/>
          <w:kern w:val="1"/>
        </w:rPr>
      </w:pPr>
      <w:r w:rsidRPr="0076435A">
        <w:rPr>
          <w:rFonts w:asciiTheme="majorHAnsi" w:hAnsiTheme="majorHAnsi" w:cs="Times"/>
        </w:rPr>
        <w:t xml:space="preserve">     De tout cœur, </w:t>
      </w:r>
      <w:r w:rsidR="003568DA" w:rsidRPr="003C7736">
        <w:rPr>
          <w:rFonts w:asciiTheme="majorHAnsi" w:hAnsiTheme="majorHAnsi" w:cs="Times"/>
          <w:kern w:val="1"/>
        </w:rPr>
        <w:t xml:space="preserve">Camélia, Joël </w:t>
      </w:r>
      <w:r w:rsidR="00437A3E">
        <w:rPr>
          <w:rFonts w:asciiTheme="majorHAnsi" w:hAnsiTheme="majorHAnsi" w:cs="Times"/>
          <w:kern w:val="1"/>
        </w:rPr>
        <w:t xml:space="preserve">        </w:t>
      </w:r>
      <w:r w:rsidR="00437A3E">
        <w:rPr>
          <w:rFonts w:asciiTheme="majorHAnsi" w:hAnsiTheme="majorHAnsi" w:cs="Times"/>
          <w:kern w:val="1"/>
        </w:rPr>
        <w:tab/>
      </w:r>
      <w:r w:rsidR="00437A3E">
        <w:rPr>
          <w:rFonts w:asciiTheme="majorHAnsi" w:hAnsiTheme="majorHAnsi" w:cs="Times"/>
          <w:kern w:val="1"/>
        </w:rPr>
        <w:tab/>
        <w:t xml:space="preserve"> </w:t>
      </w:r>
      <w:r w:rsidR="00437A3E" w:rsidRPr="00437A3E">
        <w:rPr>
          <w:rFonts w:asciiTheme="majorHAnsi" w:hAnsiTheme="majorHAnsi" w:cs="Times"/>
          <w:i/>
          <w:kern w:val="1"/>
        </w:rPr>
        <w:t>ci-joint quelques photos de l'hiver</w:t>
      </w:r>
    </w:p>
    <w:p w14:paraId="06EC123D" w14:textId="77777777" w:rsidR="00437A3E" w:rsidRPr="00437A3E" w:rsidRDefault="00437A3E" w:rsidP="003568DA">
      <w:pPr>
        <w:widowControl w:val="0"/>
        <w:autoSpaceDE w:val="0"/>
        <w:autoSpaceDN w:val="0"/>
        <w:adjustRightInd w:val="0"/>
        <w:ind w:left="-567"/>
        <w:rPr>
          <w:rFonts w:asciiTheme="majorHAnsi" w:hAnsiTheme="majorHAnsi" w:cs="Times"/>
          <w:i/>
        </w:rPr>
      </w:pPr>
    </w:p>
    <w:p w14:paraId="298461B6" w14:textId="77777777" w:rsidR="003568DA" w:rsidRPr="0090572F" w:rsidRDefault="003568DA" w:rsidP="003568DA">
      <w:pPr>
        <w:widowControl w:val="0"/>
        <w:autoSpaceDE w:val="0"/>
        <w:autoSpaceDN w:val="0"/>
        <w:adjustRightInd w:val="0"/>
        <w:ind w:left="-567"/>
        <w:rPr>
          <w:rFonts w:cs="Times"/>
          <w:kern w:val="1"/>
          <w:sz w:val="18"/>
          <w:szCs w:val="18"/>
        </w:rPr>
      </w:pPr>
      <w:r w:rsidRPr="0090572F">
        <w:rPr>
          <w:rFonts w:cs="Times"/>
          <w:kern w:val="1"/>
          <w:sz w:val="18"/>
          <w:szCs w:val="18"/>
        </w:rPr>
        <w:t>4 Rue Jeravitza</w:t>
      </w:r>
    </w:p>
    <w:p w14:paraId="56A55BC2" w14:textId="77777777" w:rsidR="003568DA" w:rsidRPr="0090572F" w:rsidRDefault="003568DA" w:rsidP="003568DA">
      <w:pPr>
        <w:widowControl w:val="0"/>
        <w:autoSpaceDE w:val="0"/>
        <w:autoSpaceDN w:val="0"/>
        <w:adjustRightInd w:val="0"/>
        <w:ind w:left="-567"/>
        <w:rPr>
          <w:rFonts w:cs="Times"/>
          <w:kern w:val="1"/>
          <w:sz w:val="18"/>
          <w:szCs w:val="18"/>
        </w:rPr>
      </w:pPr>
      <w:r w:rsidRPr="0090572F">
        <w:rPr>
          <w:rFonts w:cs="Times"/>
          <w:kern w:val="1"/>
          <w:sz w:val="18"/>
          <w:szCs w:val="18"/>
        </w:rPr>
        <w:t>3400 Montana Bulgarie</w:t>
      </w:r>
    </w:p>
    <w:p w14:paraId="20BDF6BF" w14:textId="77777777" w:rsidR="003568DA" w:rsidRPr="0090572F" w:rsidRDefault="003568DA" w:rsidP="003568DA">
      <w:pPr>
        <w:widowControl w:val="0"/>
        <w:autoSpaceDE w:val="0"/>
        <w:autoSpaceDN w:val="0"/>
        <w:adjustRightInd w:val="0"/>
        <w:ind w:left="-567"/>
        <w:rPr>
          <w:rFonts w:cs="Times"/>
          <w:kern w:val="1"/>
          <w:sz w:val="18"/>
          <w:szCs w:val="18"/>
        </w:rPr>
      </w:pPr>
      <w:r w:rsidRPr="0090572F">
        <w:rPr>
          <w:rFonts w:cs="Times"/>
          <w:kern w:val="1"/>
          <w:sz w:val="18"/>
          <w:szCs w:val="18"/>
        </w:rPr>
        <w:t>Tel/ 00359 96 301 303 ou  00359 882 533 822</w:t>
      </w:r>
    </w:p>
    <w:p w14:paraId="32AFCBFD" w14:textId="77777777" w:rsidR="0076435A" w:rsidRDefault="003568DA" w:rsidP="00437A3E">
      <w:pPr>
        <w:tabs>
          <w:tab w:val="left" w:pos="10065"/>
        </w:tabs>
        <w:ind w:left="-567" w:right="-658"/>
        <w:jc w:val="both"/>
        <w:rPr>
          <w:rFonts w:asciiTheme="majorHAnsi" w:hAnsiTheme="majorHAnsi"/>
        </w:rPr>
      </w:pPr>
      <w:r w:rsidRPr="0090572F">
        <w:rPr>
          <w:rFonts w:cs="Times"/>
          <w:kern w:val="1"/>
          <w:sz w:val="18"/>
          <w:szCs w:val="18"/>
        </w:rPr>
        <w:t>jeravitza@abv.bg</w:t>
      </w:r>
    </w:p>
    <w:p w14:paraId="1D317125" w14:textId="77777777" w:rsidR="003568DA" w:rsidRDefault="003568DA" w:rsidP="00437A3E">
      <w:pPr>
        <w:tabs>
          <w:tab w:val="left" w:pos="10065"/>
        </w:tabs>
        <w:spacing w:before="120"/>
        <w:ind w:right="-659"/>
        <w:jc w:val="both"/>
        <w:rPr>
          <w:rFonts w:asciiTheme="majorHAnsi" w:hAnsiTheme="majorHAnsi"/>
        </w:rPr>
      </w:pPr>
    </w:p>
    <w:p w14:paraId="0CCE4FD1" w14:textId="77777777" w:rsidR="0076435A" w:rsidRPr="003568DA" w:rsidRDefault="0076435A" w:rsidP="00437A3E">
      <w:pPr>
        <w:tabs>
          <w:tab w:val="left" w:pos="10065"/>
        </w:tabs>
        <w:ind w:left="-567" w:right="-659"/>
        <w:jc w:val="both"/>
        <w:rPr>
          <w:rFonts w:asciiTheme="majorHAnsi" w:hAnsiTheme="majorHAnsi"/>
          <w:b/>
          <w:sz w:val="22"/>
          <w:szCs w:val="22"/>
        </w:rPr>
      </w:pPr>
      <w:r w:rsidRPr="003568DA">
        <w:rPr>
          <w:rFonts w:asciiTheme="majorHAnsi" w:hAnsiTheme="majorHAnsi" w:cs="Calibri"/>
          <w:b/>
          <w:bCs/>
          <w:iCs/>
          <w:sz w:val="22"/>
          <w:szCs w:val="22"/>
        </w:rPr>
        <w:t>Plusieurs ayant demandé où adresser leur soutien éventuel, voici les coordonnées du trésorier de la Mission AMEBI</w:t>
      </w:r>
      <w:r w:rsidRPr="003568DA">
        <w:rPr>
          <w:rFonts w:asciiTheme="majorHAnsi" w:hAnsiTheme="majorHAnsi" w:cs="Calibri"/>
          <w:b/>
          <w:bCs/>
          <w:sz w:val="22"/>
          <w:szCs w:val="22"/>
        </w:rPr>
        <w:t xml:space="preserve"> </w:t>
      </w:r>
      <w:r w:rsidR="00437A3E" w:rsidRPr="003568DA">
        <w:rPr>
          <w:rFonts w:asciiTheme="majorHAnsi" w:hAnsiTheme="majorHAnsi" w:cs="¿6yQˇ"/>
          <w:b/>
          <w:color w:val="222222"/>
          <w:sz w:val="22"/>
          <w:szCs w:val="22"/>
        </w:rPr>
        <w:t xml:space="preserve">AMEBI - </w:t>
      </w:r>
      <w:r w:rsidR="00437A3E" w:rsidRPr="003568DA">
        <w:rPr>
          <w:rFonts w:asciiTheme="majorHAnsi" w:hAnsiTheme="majorHAnsi"/>
          <w:b/>
          <w:sz w:val="22"/>
          <w:szCs w:val="22"/>
        </w:rPr>
        <w:t xml:space="preserve">Jeff MAHOBAH  </w:t>
      </w:r>
      <w:r w:rsidR="00437A3E" w:rsidRPr="003568DA">
        <w:rPr>
          <w:rFonts w:asciiTheme="majorHAnsi" w:hAnsiTheme="majorHAnsi" w:cs="¿6yQˇ"/>
          <w:b/>
          <w:color w:val="222222"/>
          <w:sz w:val="22"/>
          <w:szCs w:val="22"/>
        </w:rPr>
        <w:t>430 rue Ste Claire Deville, 83100 TOULON</w:t>
      </w:r>
      <w:r w:rsidR="00437A3E">
        <w:rPr>
          <w:rFonts w:asciiTheme="majorHAnsi" w:hAnsiTheme="majorHAnsi"/>
          <w:b/>
          <w:sz w:val="22"/>
          <w:szCs w:val="22"/>
        </w:rPr>
        <w:t xml:space="preserve">    -    </w:t>
      </w:r>
      <w:r w:rsidR="00437A3E">
        <w:rPr>
          <w:rFonts w:asciiTheme="majorHAnsi" w:hAnsiTheme="majorHAnsi" w:cs="Calibri"/>
          <w:b/>
          <w:sz w:val="22"/>
          <w:szCs w:val="22"/>
        </w:rPr>
        <w:t>C</w:t>
      </w:r>
      <w:r w:rsidRPr="003568DA">
        <w:rPr>
          <w:rFonts w:asciiTheme="majorHAnsi" w:hAnsiTheme="majorHAnsi" w:cs="Calibri"/>
          <w:b/>
          <w:sz w:val="22"/>
          <w:szCs w:val="22"/>
        </w:rPr>
        <w:t>o</w:t>
      </w:r>
      <w:r w:rsidRPr="003568DA">
        <w:rPr>
          <w:rFonts w:asciiTheme="majorHAnsi" w:hAnsiTheme="majorHAnsi" w:cs="Calibri"/>
          <w:b/>
          <w:bCs/>
          <w:iCs/>
          <w:sz w:val="22"/>
          <w:szCs w:val="22"/>
        </w:rPr>
        <w:t>urriel</w:t>
      </w:r>
      <w:r w:rsidRPr="003568DA">
        <w:rPr>
          <w:rFonts w:asciiTheme="majorHAnsi" w:hAnsiTheme="majorHAnsi"/>
          <w:b/>
          <w:bCs/>
          <w:i/>
          <w:iCs/>
          <w:sz w:val="22"/>
          <w:szCs w:val="22"/>
        </w:rPr>
        <w:t xml:space="preserve"> : </w:t>
      </w:r>
      <w:hyperlink r:id="rId4" w:history="1">
        <w:r w:rsidRPr="003568DA">
          <w:rPr>
            <w:rStyle w:val="Lienhypertexte"/>
            <w:rFonts w:asciiTheme="majorHAnsi" w:hAnsiTheme="majorHAnsi" w:cs="¿6yQˇ"/>
            <w:b/>
            <w:sz w:val="22"/>
            <w:szCs w:val="22"/>
          </w:rPr>
          <w:t>tresorier@amebi.org</w:t>
        </w:r>
      </w:hyperlink>
      <w:r w:rsidRPr="003568DA">
        <w:rPr>
          <w:rFonts w:asciiTheme="majorHAnsi" w:hAnsiTheme="majorHAnsi"/>
          <w:b/>
          <w:sz w:val="22"/>
          <w:szCs w:val="22"/>
        </w:rPr>
        <w:t xml:space="preserve">  </w:t>
      </w:r>
    </w:p>
    <w:p w14:paraId="61D8C151" w14:textId="77777777" w:rsidR="0076435A" w:rsidRDefault="0076435A" w:rsidP="003568DA">
      <w:pPr>
        <w:tabs>
          <w:tab w:val="left" w:pos="10065"/>
        </w:tabs>
        <w:ind w:left="-567" w:right="-659"/>
        <w:jc w:val="both"/>
      </w:pPr>
    </w:p>
    <w:p w14:paraId="537D29B3" w14:textId="77777777" w:rsidR="0076435A" w:rsidRDefault="0076435A" w:rsidP="003568DA">
      <w:pPr>
        <w:tabs>
          <w:tab w:val="left" w:pos="10065"/>
        </w:tabs>
        <w:ind w:left="-567" w:right="-659"/>
        <w:jc w:val="both"/>
      </w:pPr>
    </w:p>
    <w:p w14:paraId="03B599BD" w14:textId="5684F75D" w:rsidR="005F36AD" w:rsidRPr="00437A3E" w:rsidRDefault="00206982">
      <w:pPr>
        <w:rPr>
          <w:lang w:val="en-US"/>
        </w:rPr>
      </w:pPr>
      <w:r>
        <w:rPr>
          <w:noProof/>
        </w:rPr>
        <w:lastRenderedPageBreak/>
        <w:drawing>
          <wp:anchor distT="0" distB="0" distL="114300" distR="114300" simplePos="0" relativeHeight="251663360" behindDoc="0" locked="0" layoutInCell="1" allowOverlap="1" wp14:anchorId="68D795BD" wp14:editId="31063751">
            <wp:simplePos x="0" y="0"/>
            <wp:positionH relativeFrom="column">
              <wp:posOffset>0</wp:posOffset>
            </wp:positionH>
            <wp:positionV relativeFrom="paragraph">
              <wp:posOffset>6858000</wp:posOffset>
            </wp:positionV>
            <wp:extent cx="4457700" cy="2971800"/>
            <wp:effectExtent l="0" t="0" r="0" b="0"/>
            <wp:wrapSquare wrapText="bothSides"/>
            <wp:docPr id="6" name="Image 6" descr="16143136_1316151691764777_5766975599975513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43136_1316151691764777_5766975599975513000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19868B3" wp14:editId="5C560A07">
            <wp:simplePos x="0" y="0"/>
            <wp:positionH relativeFrom="column">
              <wp:posOffset>1485900</wp:posOffset>
            </wp:positionH>
            <wp:positionV relativeFrom="paragraph">
              <wp:posOffset>4572000</wp:posOffset>
            </wp:positionV>
            <wp:extent cx="3886200" cy="2302510"/>
            <wp:effectExtent l="0" t="0" r="0" b="2540"/>
            <wp:wrapSquare wrapText="bothSides"/>
            <wp:docPr id="12" name="Image 12" descr="WP_20170212_17_44_07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_20170212_17_44_07_P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2302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EF56A3A" wp14:editId="422091E7">
            <wp:simplePos x="0" y="0"/>
            <wp:positionH relativeFrom="column">
              <wp:posOffset>3886200</wp:posOffset>
            </wp:positionH>
            <wp:positionV relativeFrom="paragraph">
              <wp:posOffset>7513320</wp:posOffset>
            </wp:positionV>
            <wp:extent cx="2771775" cy="2273935"/>
            <wp:effectExtent l="0" t="0" r="9525" b="0"/>
            <wp:wrapSquare wrapText="bothSides"/>
            <wp:docPr id="11" name="Image 11" descr="15895165_1303618883018058_30870117029919855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895165_1303618883018058_3087011702991985543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2273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7F90CAF" wp14:editId="3F729219">
            <wp:simplePos x="0" y="0"/>
            <wp:positionH relativeFrom="column">
              <wp:posOffset>2743200</wp:posOffset>
            </wp:positionH>
            <wp:positionV relativeFrom="paragraph">
              <wp:posOffset>-800100</wp:posOffset>
            </wp:positionV>
            <wp:extent cx="1828800" cy="1371600"/>
            <wp:effectExtent l="0" t="0" r="0" b="0"/>
            <wp:wrapSquare wrapText="bothSides"/>
            <wp:docPr id="10" name="Image 10" descr="2017-01_nei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01_neig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86878B4" wp14:editId="47A25D01">
            <wp:simplePos x="0" y="0"/>
            <wp:positionH relativeFrom="column">
              <wp:posOffset>0</wp:posOffset>
            </wp:positionH>
            <wp:positionV relativeFrom="paragraph">
              <wp:posOffset>3429000</wp:posOffset>
            </wp:positionV>
            <wp:extent cx="2183130" cy="3886200"/>
            <wp:effectExtent l="0" t="0" r="7620" b="0"/>
            <wp:wrapSquare wrapText="bothSides"/>
            <wp:docPr id="9" name="Image 9" descr="WP_20170107_16_13_0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70107_16_13_06_P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130"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AEB7725" wp14:editId="4FADB895">
            <wp:simplePos x="0" y="0"/>
            <wp:positionH relativeFrom="column">
              <wp:posOffset>457200</wp:posOffset>
            </wp:positionH>
            <wp:positionV relativeFrom="paragraph">
              <wp:posOffset>-895350</wp:posOffset>
            </wp:positionV>
            <wp:extent cx="2400300" cy="1604645"/>
            <wp:effectExtent l="0" t="0" r="0" b="0"/>
            <wp:wrapSquare wrapText="bothSides"/>
            <wp:docPr id="8" name="Image 8" descr="16195590_1316150588431554_69461459047961699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195590_1316150588431554_6946145904796169943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604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646938A" wp14:editId="5EFD8F97">
            <wp:simplePos x="0" y="0"/>
            <wp:positionH relativeFrom="column">
              <wp:posOffset>3830320</wp:posOffset>
            </wp:positionH>
            <wp:positionV relativeFrom="paragraph">
              <wp:posOffset>2857500</wp:posOffset>
            </wp:positionV>
            <wp:extent cx="2825115" cy="5029200"/>
            <wp:effectExtent l="0" t="0" r="0" b="0"/>
            <wp:wrapSquare wrapText="bothSides"/>
            <wp:docPr id="7" name="Image 7" descr="16473812_1273349716044815_85332487604571634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473812_1273349716044815_853324876045716340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115" cy="502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9711D1" wp14:editId="025C997F">
            <wp:simplePos x="0" y="0"/>
            <wp:positionH relativeFrom="column">
              <wp:posOffset>4457700</wp:posOffset>
            </wp:positionH>
            <wp:positionV relativeFrom="paragraph">
              <wp:posOffset>-457200</wp:posOffset>
            </wp:positionV>
            <wp:extent cx="2171700" cy="1452245"/>
            <wp:effectExtent l="0" t="0" r="0" b="0"/>
            <wp:wrapSquare wrapText="bothSides"/>
            <wp:docPr id="4" name="Image 4" descr="16387444_1319684268078186_6664034114544848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387444_1319684268078186_6664034114544848568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52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A933BFF" wp14:editId="3AB22DB6">
            <wp:simplePos x="0" y="0"/>
            <wp:positionH relativeFrom="column">
              <wp:posOffset>-899795</wp:posOffset>
            </wp:positionH>
            <wp:positionV relativeFrom="paragraph">
              <wp:posOffset>-1634490</wp:posOffset>
            </wp:positionV>
            <wp:extent cx="7757795" cy="4353560"/>
            <wp:effectExtent l="0" t="0" r="0" b="8890"/>
            <wp:wrapSquare wrapText="bothSides"/>
            <wp:docPr id="2" name="Image 2" descr="WP_20170107_11_00_1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70107_11_00_16_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7795" cy="4353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D715A8A" wp14:editId="7E55859B">
            <wp:simplePos x="0" y="0"/>
            <wp:positionH relativeFrom="column">
              <wp:posOffset>1600200</wp:posOffset>
            </wp:positionH>
            <wp:positionV relativeFrom="paragraph">
              <wp:posOffset>2630805</wp:posOffset>
            </wp:positionV>
            <wp:extent cx="2971800" cy="1986915"/>
            <wp:effectExtent l="0" t="0" r="0" b="0"/>
            <wp:wrapSquare wrapText="bothSides"/>
            <wp:docPr id="5" name="Image 5" descr="15977412_1303621456351134_81604408627916609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977412_1303621456351134_8160440862791660984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9869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AB1CC1" wp14:editId="4B4B23B2">
            <wp:simplePos x="0" y="0"/>
            <wp:positionH relativeFrom="column">
              <wp:posOffset>0</wp:posOffset>
            </wp:positionH>
            <wp:positionV relativeFrom="paragraph">
              <wp:posOffset>571500</wp:posOffset>
            </wp:positionV>
            <wp:extent cx="1657985" cy="3314700"/>
            <wp:effectExtent l="0" t="0" r="0" b="0"/>
            <wp:wrapSquare wrapText="bothSides"/>
            <wp:docPr id="3" name="Image 3" descr="WP_20170107_16_58_17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70107_16_58_17_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985" cy="3314700"/>
                    </a:xfrm>
                    <a:prstGeom prst="rect">
                      <a:avLst/>
                    </a:prstGeom>
                    <a:noFill/>
                  </pic:spPr>
                </pic:pic>
              </a:graphicData>
            </a:graphic>
            <wp14:sizeRelH relativeFrom="page">
              <wp14:pctWidth>0</wp14:pctWidth>
            </wp14:sizeRelH>
            <wp14:sizeRelV relativeFrom="page">
              <wp14:pctHeight>0</wp14:pctHeight>
            </wp14:sizeRelV>
          </wp:anchor>
        </w:drawing>
      </w:r>
      <w:r w:rsidR="0076435A">
        <w:rPr>
          <w:lang w:val="en-US"/>
        </w:rPr>
        <w:t>C</w:t>
      </w:r>
    </w:p>
    <w:sectPr w:rsidR="005F36AD" w:rsidRPr="00437A3E" w:rsidSect="003568DA">
      <w:pgSz w:w="12240" w:h="15840"/>
      <w:pgMar w:top="709" w:right="1417" w:bottom="426"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6yQˇ">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6AD"/>
    <w:rsid w:val="00206982"/>
    <w:rsid w:val="003568DA"/>
    <w:rsid w:val="00437A3E"/>
    <w:rsid w:val="00585381"/>
    <w:rsid w:val="005F36AD"/>
    <w:rsid w:val="0076435A"/>
    <w:rsid w:val="00B84D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939506"/>
  <w14:defaultImageDpi w14:val="300"/>
  <w15:docId w15:val="{01EEA036-A813-4F5B-A2FD-22CA6648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64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6435A"/>
    <w:rPr>
      <w:color w:val="0000FF" w:themeColor="hyperlink"/>
      <w:u w:val="single"/>
    </w:rPr>
  </w:style>
  <w:style w:type="paragraph" w:styleId="Textedebulles">
    <w:name w:val="Balloon Text"/>
    <w:basedOn w:val="Normal"/>
    <w:link w:val="TextedebullesCar"/>
    <w:uiPriority w:val="99"/>
    <w:semiHidden/>
    <w:unhideWhenUsed/>
    <w:rsid w:val="00206982"/>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69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mailto:tresorier@amebi.org"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544</Words>
  <Characters>2997</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VD</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Valdo DEGLON</dc:creator>
  <cp:keywords/>
  <dc:description/>
  <cp:lastModifiedBy>emmanuel fischer</cp:lastModifiedBy>
  <cp:revision>2</cp:revision>
  <cp:lastPrinted>2017-03-10T19:50:00Z</cp:lastPrinted>
  <dcterms:created xsi:type="dcterms:W3CDTF">2017-03-10T19:53:00Z</dcterms:created>
  <dcterms:modified xsi:type="dcterms:W3CDTF">2017-03-10T19:53:00Z</dcterms:modified>
</cp:coreProperties>
</file>